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56A5" w14:textId="175BB459" w:rsidR="001E5C1F" w:rsidRPr="00544A44" w:rsidRDefault="00581A18" w:rsidP="00F45C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A44">
        <w:rPr>
          <w:rFonts w:ascii="Times New Roman" w:hAnsi="Times New Roman" w:cs="Times New Roman"/>
          <w:i/>
          <w:sz w:val="24"/>
          <w:szCs w:val="24"/>
        </w:rPr>
        <w:t>WYPEŁNIA ZARZĄDCA</w:t>
      </w:r>
    </w:p>
    <w:p w14:paraId="3676B44F" w14:textId="77777777" w:rsidR="00AF5849" w:rsidRDefault="00F45C00" w:rsidP="00F45C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A44">
        <w:rPr>
          <w:rFonts w:ascii="Times New Roman" w:hAnsi="Times New Roman" w:cs="Times New Roman"/>
          <w:i/>
          <w:sz w:val="24"/>
          <w:szCs w:val="24"/>
        </w:rPr>
        <w:t>(obowiązkowo)</w:t>
      </w:r>
    </w:p>
    <w:p w14:paraId="342284F6" w14:textId="02F0118C" w:rsidR="00F45C00" w:rsidRPr="00544A44" w:rsidRDefault="00F45C00" w:rsidP="00F45C0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60F0B5" w14:textId="43EEA260" w:rsidR="00581A18" w:rsidRPr="00544A44" w:rsidRDefault="00581A18" w:rsidP="00581A18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 w:rsidRPr="00544A44">
        <w:rPr>
          <w:rFonts w:ascii="Times New Roman" w:hAnsi="Times New Roman" w:cs="Times New Roman"/>
          <w:sz w:val="24"/>
          <w:szCs w:val="24"/>
        </w:rPr>
        <w:br/>
        <w:t xml:space="preserve">   /pieczątka firmowa zarządcy/</w:t>
      </w:r>
      <w:r w:rsidRP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</w:r>
      <w:r w:rsidR="00544A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4A44" w:rsidRPr="00544A44">
        <w:rPr>
          <w:rFonts w:ascii="Times New Roman" w:hAnsi="Times New Roman" w:cs="Times New Roman"/>
          <w:sz w:val="24"/>
          <w:szCs w:val="24"/>
        </w:rPr>
        <w:t>/miejscowość,</w:t>
      </w:r>
      <w:r w:rsidR="00544A44">
        <w:rPr>
          <w:rFonts w:ascii="Times New Roman" w:hAnsi="Times New Roman" w:cs="Times New Roman"/>
          <w:sz w:val="24"/>
          <w:szCs w:val="24"/>
        </w:rPr>
        <w:t xml:space="preserve"> </w:t>
      </w:r>
      <w:r w:rsidR="00544A44" w:rsidRPr="00544A44">
        <w:rPr>
          <w:rFonts w:ascii="Times New Roman" w:hAnsi="Times New Roman" w:cs="Times New Roman"/>
          <w:sz w:val="24"/>
          <w:szCs w:val="24"/>
        </w:rPr>
        <w:t>data/</w:t>
      </w:r>
    </w:p>
    <w:p w14:paraId="40FF13B7" w14:textId="77777777" w:rsidR="00581A18" w:rsidRPr="00544A44" w:rsidRDefault="00581A18" w:rsidP="00581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44">
        <w:rPr>
          <w:rFonts w:ascii="Times New Roman" w:hAnsi="Times New Roman" w:cs="Times New Roman"/>
          <w:b/>
          <w:sz w:val="24"/>
          <w:szCs w:val="24"/>
        </w:rPr>
        <w:t>Dodatkowe informacje – niezbędne do wydania decyzji</w:t>
      </w:r>
    </w:p>
    <w:p w14:paraId="14A423A8" w14:textId="4D3C6FA0" w:rsidR="00581A18" w:rsidRPr="00544A44" w:rsidRDefault="00544A44" w:rsidP="00544A44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A18" w:rsidRPr="00544A44">
        <w:rPr>
          <w:rFonts w:ascii="Times New Roman" w:hAnsi="Times New Roman" w:cs="Times New Roman"/>
          <w:sz w:val="24"/>
          <w:szCs w:val="24"/>
        </w:rPr>
        <w:t>1. Wnioskodawca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77F8A524" w14:textId="2CB9C14C" w:rsidR="00581A18" w:rsidRPr="00544A44" w:rsidRDefault="00581A18" w:rsidP="00544A44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sz w:val="24"/>
          <w:szCs w:val="24"/>
        </w:rPr>
        <w:t>zajmujący lokal mieszkalny w …………………………………… przy</w:t>
      </w:r>
      <w:r w:rsidR="00544A44">
        <w:rPr>
          <w:rFonts w:ascii="Times New Roman" w:hAnsi="Times New Roman" w:cs="Times New Roman"/>
          <w:sz w:val="24"/>
          <w:szCs w:val="24"/>
        </w:rPr>
        <w:t xml:space="preserve"> ul…………………………………</w:t>
      </w:r>
    </w:p>
    <w:p w14:paraId="18E4505D" w14:textId="4DE16F8B" w:rsidR="00581A18" w:rsidRPr="00544A44" w:rsidRDefault="00581A18" w:rsidP="00544A44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b/>
          <w:sz w:val="24"/>
          <w:szCs w:val="24"/>
        </w:rPr>
        <w:t xml:space="preserve">2. Wydatki za </w:t>
      </w:r>
      <w:r w:rsidR="00F45C00" w:rsidRPr="00544A44">
        <w:rPr>
          <w:rFonts w:ascii="Times New Roman" w:hAnsi="Times New Roman" w:cs="Times New Roman"/>
          <w:b/>
          <w:sz w:val="24"/>
          <w:szCs w:val="24"/>
        </w:rPr>
        <w:t>ostatni miesiąc</w:t>
      </w:r>
      <w:r w:rsidR="003A5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A44">
        <w:rPr>
          <w:rFonts w:ascii="Times New Roman" w:hAnsi="Times New Roman" w:cs="Times New Roman"/>
          <w:b/>
          <w:sz w:val="24"/>
          <w:szCs w:val="24"/>
        </w:rPr>
        <w:t>………………………..…….. będące podstawą obliczania dodatku mieszkaniowego.</w:t>
      </w:r>
      <w:r w:rsidR="00A14CA7" w:rsidRPr="00A14CA7">
        <w:rPr>
          <w:rFonts w:ascii="Times New Roman" w:hAnsi="Times New Roman" w:cs="Times New Roman"/>
          <w:sz w:val="24"/>
          <w:szCs w:val="24"/>
        </w:rPr>
        <w:t xml:space="preserve"> </w:t>
      </w:r>
      <w:r w:rsidR="00A14C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CA7" w:rsidRPr="00A14CA7">
        <w:rPr>
          <w:rFonts w:ascii="Times New Roman" w:hAnsi="Times New Roman" w:cs="Times New Roman"/>
          <w:bCs/>
          <w:sz w:val="18"/>
          <w:szCs w:val="18"/>
        </w:rPr>
        <w:t>/miesiąc, w którym składany jest wniosek/</w:t>
      </w:r>
      <w:r w:rsidRPr="00544A4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2550"/>
      </w:tblGrid>
      <w:tr w:rsidR="007861A7" w:rsidRPr="00544A44" w14:paraId="72D34153" w14:textId="77777777" w:rsidTr="009053D0">
        <w:tc>
          <w:tcPr>
            <w:tcW w:w="10062" w:type="dxa"/>
            <w:gridSpan w:val="2"/>
          </w:tcPr>
          <w:p w14:paraId="14F5CB90" w14:textId="5CCCB7B6" w:rsidR="00A14CA7" w:rsidRDefault="007861A7" w:rsidP="00AF58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DOKUMENT POTWIERDZAJĄCY WYSOKOŚĆ WYDATKÓW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 LOKALU </w:t>
            </w: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W MIESIĄCU </w:t>
            </w:r>
          </w:p>
          <w:p w14:paraId="2ED66AFD" w14:textId="1EB15AD1" w:rsidR="007861A7" w:rsidRPr="00544A44" w:rsidRDefault="007861A7" w:rsidP="00AF58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</w:t>
            </w:r>
          </w:p>
        </w:tc>
      </w:tr>
      <w:tr w:rsidR="007861A7" w:rsidRPr="00544A44" w14:paraId="54B91743" w14:textId="77777777" w:rsidTr="007861A7">
        <w:tc>
          <w:tcPr>
            <w:tcW w:w="7621" w:type="dxa"/>
          </w:tcPr>
          <w:p w14:paraId="583AA926" w14:textId="77777777" w:rsidR="007861A7" w:rsidRPr="00544A44" w:rsidRDefault="007861A7" w:rsidP="00786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D0CC" w14:textId="1464FB0C" w:rsidR="00F45C00" w:rsidRPr="00544A44" w:rsidRDefault="00F45C00" w:rsidP="00786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1.Czynsz</w:t>
            </w:r>
          </w:p>
          <w:p w14:paraId="475EB00A" w14:textId="69DA44AB" w:rsidR="007861A7" w:rsidRPr="003A597F" w:rsidRDefault="00B266C6" w:rsidP="00B2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45C00" w:rsidRPr="00544A44">
              <w:rPr>
                <w:rFonts w:ascii="Times New Roman" w:hAnsi="Times New Roman" w:cs="Times New Roman"/>
                <w:sz w:val="24"/>
                <w:szCs w:val="24"/>
              </w:rPr>
              <w:t>ub koszty, o których mowa w art.28 ust.3 pkt 2 ustawy z dnia 26października 1995r. o niektórych formach popierania budownictwa mieszkaniowego (Dz.U. z 2019r. poz. 2195 oraz z 2021r. poz.11);</w:t>
            </w:r>
          </w:p>
        </w:tc>
        <w:tc>
          <w:tcPr>
            <w:tcW w:w="2441" w:type="dxa"/>
          </w:tcPr>
          <w:p w14:paraId="2F8BDACD" w14:textId="77777777" w:rsidR="007861A7" w:rsidRPr="00544A44" w:rsidRDefault="007861A7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22CF" w14:textId="77777777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DEE0" w14:textId="77777777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A245" w14:textId="77777777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06C6" w14:textId="75895119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16945CCE" w14:textId="5E8D0FFB" w:rsidR="00B266C6" w:rsidRPr="00544A44" w:rsidRDefault="00B266C6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7" w:rsidRPr="00544A44" w14:paraId="2AAD06AF" w14:textId="77777777" w:rsidTr="00E42AFD">
        <w:trPr>
          <w:trHeight w:val="663"/>
        </w:trPr>
        <w:tc>
          <w:tcPr>
            <w:tcW w:w="7621" w:type="dxa"/>
          </w:tcPr>
          <w:p w14:paraId="3C179DFF" w14:textId="38A462FC" w:rsidR="00B266C6" w:rsidRPr="00544A44" w:rsidRDefault="00B266C6" w:rsidP="00B2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2.opłaty związane z eksploatacją i utrzymaniem nieruchomości w częściach przypadających na lokale mieszkalne w spółdzielni mieszkaniowej;</w:t>
            </w:r>
          </w:p>
          <w:p w14:paraId="5BBE49AB" w14:textId="71150ACA" w:rsidR="007861A7" w:rsidRPr="00544A44" w:rsidRDefault="007861A7" w:rsidP="0058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23A7D0DA" w14:textId="77777777" w:rsidR="00544A44" w:rsidRDefault="00544A44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3CDC" w14:textId="2FF92B63" w:rsidR="007861A7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2E1D0747" w14:textId="293C893B" w:rsidR="00544A44" w:rsidRPr="00544A44" w:rsidRDefault="00544A44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A7" w:rsidRPr="00544A44" w14:paraId="17A2DF28" w14:textId="77777777" w:rsidTr="007861A7">
        <w:tc>
          <w:tcPr>
            <w:tcW w:w="7621" w:type="dxa"/>
          </w:tcPr>
          <w:p w14:paraId="3A12D17E" w14:textId="4E7159E8" w:rsidR="00216591" w:rsidRPr="00544A44" w:rsidRDefault="00216591" w:rsidP="0054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>zaliczki na koszty zarządu nieruchomością wspólną;</w:t>
            </w:r>
          </w:p>
        </w:tc>
        <w:tc>
          <w:tcPr>
            <w:tcW w:w="2441" w:type="dxa"/>
          </w:tcPr>
          <w:p w14:paraId="0DF9628B" w14:textId="0BF1F914" w:rsidR="007861A7" w:rsidRPr="00544A44" w:rsidRDefault="007861A7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34ED" w14:textId="77777777" w:rsidR="00544A44" w:rsidRPr="00544A44" w:rsidRDefault="00544A44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A3EC" w14:textId="05023FD2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7EFBA982" w14:textId="64AAEA78" w:rsidR="00E42AFD" w:rsidRPr="00544A44" w:rsidRDefault="00E42AFD" w:rsidP="00581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D" w:rsidRPr="00544A44" w14:paraId="0EAC1561" w14:textId="77777777" w:rsidTr="007861A7">
        <w:tc>
          <w:tcPr>
            <w:tcW w:w="7621" w:type="dxa"/>
          </w:tcPr>
          <w:p w14:paraId="1D5279C9" w14:textId="78040CF0" w:rsidR="00E42AFD" w:rsidRPr="00544A44" w:rsidRDefault="00544A44" w:rsidP="0054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4.odszkodowanie za zajmowanie lokalu bez tytułu prawnego;</w:t>
            </w:r>
          </w:p>
          <w:p w14:paraId="0B08612D" w14:textId="6614A1A4" w:rsidR="00E42AFD" w:rsidRPr="00544A44" w:rsidRDefault="00E42AFD" w:rsidP="00E4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7F207722" w14:textId="77777777" w:rsidR="00E42AFD" w:rsidRPr="00544A44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4771" w14:textId="77777777" w:rsidR="00544A44" w:rsidRPr="00544A44" w:rsidRDefault="00544A44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4503" w14:textId="42572060" w:rsidR="00E42AFD" w:rsidRPr="00544A44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5B84BF4F" w14:textId="13145EF0" w:rsidR="00E42AFD" w:rsidRPr="00544A44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D" w:rsidRPr="00544A44" w14:paraId="0908D0F7" w14:textId="77777777" w:rsidTr="007861A7">
        <w:tc>
          <w:tcPr>
            <w:tcW w:w="7621" w:type="dxa"/>
          </w:tcPr>
          <w:p w14:paraId="23F47D4A" w14:textId="59E7F050" w:rsidR="00544A44" w:rsidRPr="00544A44" w:rsidRDefault="00544A44" w:rsidP="0054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42AFD" w:rsidRPr="00544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inne niż wymienione w pkt 1–4 opłaty za używanie lokalu mieszkalnego;</w:t>
            </w:r>
          </w:p>
          <w:p w14:paraId="76A6162C" w14:textId="75773B00" w:rsidR="00E42AFD" w:rsidRPr="00544A44" w:rsidRDefault="00E42AFD" w:rsidP="00E4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341C1EA9" w14:textId="77777777" w:rsidR="00E42AFD" w:rsidRPr="00544A44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3097" w14:textId="2381C87C" w:rsidR="00E42AFD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5CAD8D0B" w14:textId="4E721220" w:rsidR="00544A44" w:rsidRPr="00544A44" w:rsidRDefault="00544A44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D" w:rsidRPr="00544A44" w14:paraId="5A1EE912" w14:textId="77777777" w:rsidTr="007861A7">
        <w:tc>
          <w:tcPr>
            <w:tcW w:w="7621" w:type="dxa"/>
          </w:tcPr>
          <w:p w14:paraId="4B141822" w14:textId="77777777" w:rsidR="00AF5849" w:rsidRDefault="00544A44" w:rsidP="00AF5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6.opłaty za </w:t>
            </w:r>
          </w:p>
          <w:p w14:paraId="2AB84DB1" w14:textId="77777777" w:rsidR="00AF5849" w:rsidRDefault="00AF5849" w:rsidP="00AF5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energię cieplną, </w:t>
            </w:r>
          </w:p>
          <w:p w14:paraId="0B0F6146" w14:textId="77777777" w:rsidR="00AF5849" w:rsidRDefault="00AF5849" w:rsidP="00AF5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wodę, </w:t>
            </w:r>
          </w:p>
          <w:p w14:paraId="09DC7973" w14:textId="77777777" w:rsidR="00AF5849" w:rsidRDefault="00AF5849" w:rsidP="00AF5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 xml:space="preserve">ścieki, </w:t>
            </w:r>
          </w:p>
          <w:p w14:paraId="1E70857B" w14:textId="7C582692" w:rsidR="00544A44" w:rsidRPr="00544A44" w:rsidRDefault="00AF5849" w:rsidP="00AF5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A44" w:rsidRPr="00544A44">
              <w:rPr>
                <w:rFonts w:ascii="Times New Roman" w:hAnsi="Times New Roman" w:cs="Times New Roman"/>
                <w:sz w:val="24"/>
                <w:szCs w:val="24"/>
              </w:rPr>
              <w:t>odpady i nieczystości ciekłe</w:t>
            </w:r>
          </w:p>
          <w:p w14:paraId="324551C6" w14:textId="0A8EAC31" w:rsidR="00E42AFD" w:rsidRPr="00544A44" w:rsidRDefault="00E42AFD" w:rsidP="00E4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67537F22" w14:textId="77777777" w:rsidR="00AF5849" w:rsidRDefault="00AF5849" w:rsidP="00AF5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7E74" w14:textId="77D5FCE3" w:rsidR="00AF5849" w:rsidRDefault="00AF5849" w:rsidP="00AF5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5EE7D851" w14:textId="77777777" w:rsidR="00AF5849" w:rsidRDefault="00AF5849" w:rsidP="00AF5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7F6293C2" w14:textId="09412022" w:rsidR="00AF5849" w:rsidRDefault="00AF5849" w:rsidP="00AF5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285EDBB1" w14:textId="01E9AB2A" w:rsidR="003A597F" w:rsidRPr="00544A44" w:rsidRDefault="00AF5849" w:rsidP="00AF58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</w:tc>
      </w:tr>
      <w:tr w:rsidR="00E42AFD" w:rsidRPr="00544A44" w14:paraId="4FC09649" w14:textId="77777777" w:rsidTr="007861A7">
        <w:tc>
          <w:tcPr>
            <w:tcW w:w="7621" w:type="dxa"/>
          </w:tcPr>
          <w:p w14:paraId="37A4F815" w14:textId="5C6CD31E" w:rsidR="00E42AFD" w:rsidRPr="00544A44" w:rsidRDefault="00544A44" w:rsidP="00E42AF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7.wydatek stanowiący podstawę obliczania ryczałtu na zakup opału.</w:t>
            </w:r>
          </w:p>
        </w:tc>
        <w:tc>
          <w:tcPr>
            <w:tcW w:w="2441" w:type="dxa"/>
          </w:tcPr>
          <w:p w14:paraId="5551FC0F" w14:textId="77777777" w:rsidR="00AF5849" w:rsidRDefault="00AF5849" w:rsidP="00E42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28B0" w14:textId="5385F698" w:rsidR="00E42AFD" w:rsidRPr="00544A44" w:rsidRDefault="00E42AFD" w:rsidP="00E42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 zł</w:t>
            </w:r>
          </w:p>
          <w:p w14:paraId="4ECDFF1B" w14:textId="0BA50F56" w:rsidR="00E42AFD" w:rsidRPr="00544A44" w:rsidRDefault="00E42AFD" w:rsidP="00E42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D" w:rsidRPr="00544A44" w14:paraId="0322A6E2" w14:textId="77777777" w:rsidTr="00E42AFD">
        <w:tc>
          <w:tcPr>
            <w:tcW w:w="7621" w:type="dxa"/>
            <w:vAlign w:val="bottom"/>
          </w:tcPr>
          <w:p w14:paraId="6EE03439" w14:textId="61A8DDC1" w:rsidR="00E42AFD" w:rsidRPr="00544A44" w:rsidRDefault="00E42AFD" w:rsidP="00E42A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41" w:type="dxa"/>
          </w:tcPr>
          <w:p w14:paraId="301ECB6C" w14:textId="77777777" w:rsidR="00544A44" w:rsidRDefault="00544A44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62FF" w14:textId="3A331DAF" w:rsidR="00544A44" w:rsidRPr="00544A44" w:rsidRDefault="00E42AFD" w:rsidP="00E4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44">
              <w:rPr>
                <w:rFonts w:ascii="Times New Roman" w:hAnsi="Times New Roman" w:cs="Times New Roman"/>
                <w:sz w:val="24"/>
                <w:szCs w:val="24"/>
              </w:rPr>
              <w:t>………………………zł</w:t>
            </w:r>
          </w:p>
        </w:tc>
      </w:tr>
    </w:tbl>
    <w:p w14:paraId="2D74039A" w14:textId="77777777" w:rsidR="00AF5849" w:rsidRDefault="00AF5849" w:rsidP="00544A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40059E" w14:textId="77777777" w:rsidR="005105DA" w:rsidRDefault="00216591" w:rsidP="00AF5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 wydatków nie wlicza się:</w:t>
      </w:r>
      <w:r w:rsidRPr="00544A44">
        <w:rPr>
          <w:rFonts w:ascii="Times New Roman" w:hAnsi="Times New Roman" w:cs="Times New Roman"/>
          <w:sz w:val="24"/>
          <w:szCs w:val="24"/>
        </w:rPr>
        <w:t> </w:t>
      </w:r>
    </w:p>
    <w:p w14:paraId="34CDFF2F" w14:textId="337CC34D" w:rsidR="00544A44" w:rsidRDefault="00216591" w:rsidP="0051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sz w:val="24"/>
          <w:szCs w:val="24"/>
        </w:rPr>
        <w:t xml:space="preserve">Kredytów i odsetek od kredytów, ubezpieczeń, podatku od nieruchomości, opłat za wieczyste użytkowanie gruntów, </w:t>
      </w:r>
      <w:r w:rsidR="00B266C6" w:rsidRPr="00544A44">
        <w:rPr>
          <w:rFonts w:ascii="Times New Roman" w:hAnsi="Times New Roman" w:cs="Times New Roman"/>
          <w:sz w:val="24"/>
          <w:szCs w:val="24"/>
        </w:rPr>
        <w:t xml:space="preserve">rocznych opłat </w:t>
      </w:r>
      <w:proofErr w:type="spellStart"/>
      <w:r w:rsidR="00B266C6" w:rsidRPr="00544A44">
        <w:rPr>
          <w:rFonts w:ascii="Times New Roman" w:hAnsi="Times New Roman" w:cs="Times New Roman"/>
          <w:sz w:val="24"/>
          <w:szCs w:val="24"/>
        </w:rPr>
        <w:t>przekształceniowych</w:t>
      </w:r>
      <w:proofErr w:type="spellEnd"/>
      <w:r w:rsidR="00B266C6" w:rsidRPr="00544A44">
        <w:rPr>
          <w:rFonts w:ascii="Times New Roman" w:hAnsi="Times New Roman" w:cs="Times New Roman"/>
          <w:sz w:val="24"/>
          <w:szCs w:val="24"/>
        </w:rPr>
        <w:t>, o których mowa w ustawie z dnia 20 lipca 2018r. o</w:t>
      </w:r>
      <w:r w:rsidR="005105DA">
        <w:rPr>
          <w:rFonts w:ascii="Times New Roman" w:hAnsi="Times New Roman" w:cs="Times New Roman"/>
          <w:sz w:val="24"/>
          <w:szCs w:val="24"/>
        </w:rPr>
        <w:t> </w:t>
      </w:r>
      <w:r w:rsidR="00B266C6" w:rsidRPr="00544A44">
        <w:rPr>
          <w:rFonts w:ascii="Times New Roman" w:hAnsi="Times New Roman" w:cs="Times New Roman"/>
          <w:sz w:val="24"/>
          <w:szCs w:val="24"/>
        </w:rPr>
        <w:t xml:space="preserve">przekształceniu prawa użytkowania wieczystego gruntów zabudowanych na cele mieszkaniowe </w:t>
      </w:r>
      <w:r w:rsidR="00544A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66C6" w:rsidRPr="00544A44">
        <w:rPr>
          <w:rFonts w:ascii="Times New Roman" w:hAnsi="Times New Roman" w:cs="Times New Roman"/>
          <w:sz w:val="24"/>
          <w:szCs w:val="24"/>
        </w:rPr>
        <w:t xml:space="preserve">w prawo własności tych gruntów (Dz.U. z2020r. poz.2040), </w:t>
      </w:r>
      <w:r w:rsidRPr="00544A44">
        <w:rPr>
          <w:rFonts w:ascii="Times New Roman" w:hAnsi="Times New Roman" w:cs="Times New Roman"/>
          <w:sz w:val="24"/>
          <w:szCs w:val="24"/>
        </w:rPr>
        <w:t>opłat za gaz przewodowy, energię elektryczną, dostarczane do lokalu mieszkalnego (domu jednorodzinnego) na cele bytowe</w:t>
      </w:r>
      <w:r w:rsidR="00B266C6" w:rsidRPr="00544A44">
        <w:rPr>
          <w:rFonts w:ascii="Times New Roman" w:hAnsi="Times New Roman" w:cs="Times New Roman"/>
          <w:sz w:val="24"/>
          <w:szCs w:val="24"/>
        </w:rPr>
        <w:t>.</w:t>
      </w:r>
    </w:p>
    <w:p w14:paraId="65F6707B" w14:textId="77777777" w:rsidR="003A597F" w:rsidRPr="00544A44" w:rsidRDefault="003A597F" w:rsidP="003A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C5A84" w14:textId="7146637F" w:rsidR="00E42AFD" w:rsidRPr="00544A44" w:rsidRDefault="00544A44" w:rsidP="0058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14:paraId="1748ED42" w14:textId="3929DE6D" w:rsidR="00581A18" w:rsidRPr="00544A44" w:rsidRDefault="00544A44" w:rsidP="0058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6591" w:rsidRPr="00544A44">
        <w:rPr>
          <w:rFonts w:ascii="Times New Roman" w:hAnsi="Times New Roman" w:cs="Times New Roman"/>
          <w:sz w:val="24"/>
          <w:szCs w:val="24"/>
        </w:rPr>
        <w:t xml:space="preserve"> Liczba osób na które są wyliczone wydatki na mieszkanie</w:t>
      </w:r>
      <w:r w:rsidR="00E42AFD" w:rsidRPr="00544A4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AF5849">
        <w:rPr>
          <w:rFonts w:ascii="Times New Roman" w:hAnsi="Times New Roman" w:cs="Times New Roman"/>
          <w:sz w:val="24"/>
          <w:szCs w:val="24"/>
        </w:rPr>
        <w:t>……….</w:t>
      </w:r>
      <w:r w:rsidR="00656703">
        <w:rPr>
          <w:rFonts w:ascii="Times New Roman" w:hAnsi="Times New Roman" w:cs="Times New Roman"/>
          <w:sz w:val="24"/>
          <w:szCs w:val="24"/>
        </w:rPr>
        <w:t>..</w:t>
      </w:r>
      <w:r w:rsidR="00216591" w:rsidRPr="00544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2A8E2" w14:textId="1BA43EF1" w:rsidR="00216591" w:rsidRPr="00544A44" w:rsidRDefault="00520D91" w:rsidP="0021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591" w:rsidRPr="00544A44">
        <w:rPr>
          <w:rFonts w:ascii="Times New Roman" w:hAnsi="Times New Roman" w:cs="Times New Roman"/>
          <w:sz w:val="24"/>
          <w:szCs w:val="24"/>
        </w:rPr>
        <w:t>. Czy w okresie obowiązywania ostatniego dodatku mieszkaniowego wnioskodawca dopłacał do czynszu?</w:t>
      </w:r>
      <w:r w:rsidR="00B0794A">
        <w:rPr>
          <w:rFonts w:ascii="Times New Roman" w:hAnsi="Times New Roman" w:cs="Times New Roman"/>
          <w:sz w:val="24"/>
          <w:szCs w:val="24"/>
        </w:rPr>
        <w:t>*</w:t>
      </w:r>
    </w:p>
    <w:p w14:paraId="43D84C41" w14:textId="070F6AD0" w:rsidR="00B0794A" w:rsidRPr="00544A44" w:rsidRDefault="00B0794A" w:rsidP="00216591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AEE92" wp14:editId="31C5AA00">
                <wp:simplePos x="0" y="0"/>
                <wp:positionH relativeFrom="column">
                  <wp:posOffset>3241343</wp:posOffset>
                </wp:positionH>
                <wp:positionV relativeFrom="paragraph">
                  <wp:posOffset>19524</wp:posOffset>
                </wp:positionV>
                <wp:extent cx="142875" cy="13335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8364" id="Rectangle 2" o:spid="_x0000_s1026" style="position:absolute;margin-left:255.2pt;margin-top:1.5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pG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"/>
            </w:pict>
          </mc:Fallback>
        </mc:AlternateContent>
      </w:r>
      <w:r w:rsidRPr="00544A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13315" wp14:editId="26137A86">
                <wp:simplePos x="0" y="0"/>
                <wp:positionH relativeFrom="column">
                  <wp:posOffset>1528976</wp:posOffset>
                </wp:positionH>
                <wp:positionV relativeFrom="paragraph">
                  <wp:posOffset>19524</wp:posOffset>
                </wp:positionV>
                <wp:extent cx="142875" cy="133350"/>
                <wp:effectExtent l="9525" t="1333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6EF8" id="Rectangle 2" o:spid="_x0000_s1026" style="position:absolute;margin-left:120.4pt;margin-top:1.5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x0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JmRUcl&#10;+kKiCbs1ihV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"/>
            </w:pict>
          </mc:Fallback>
        </mc:AlternateContent>
      </w:r>
      <w:r w:rsidRPr="00544A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1384" wp14:editId="47E4036B">
                <wp:simplePos x="0" y="0"/>
                <wp:positionH relativeFrom="column">
                  <wp:posOffset>586323</wp:posOffset>
                </wp:positionH>
                <wp:positionV relativeFrom="paragraph">
                  <wp:posOffset>19069</wp:posOffset>
                </wp:positionV>
                <wp:extent cx="142875" cy="133350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EBAD" id="Rectangle 2" o:spid="_x0000_s1026" style="position:absolute;margin-left:46.15pt;margin-top:1.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/q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V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"/>
            </w:pict>
          </mc:Fallback>
        </mc:AlternateContent>
      </w:r>
      <w:r w:rsidR="00216591" w:rsidRPr="00544A44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6591" w:rsidRPr="00544A4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591" w:rsidRPr="00544A4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6591" w:rsidRPr="00544A44">
        <w:rPr>
          <w:rFonts w:ascii="Times New Roman" w:hAnsi="Times New Roman" w:cs="Times New Roman"/>
          <w:sz w:val="24"/>
          <w:szCs w:val="24"/>
        </w:rPr>
        <w:t>NIE DOTYCZY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BAF4FF" w14:textId="20DFAE2E" w:rsidR="00264F46" w:rsidRPr="00544A44" w:rsidRDefault="00B0794A" w:rsidP="0026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4F46" w:rsidRPr="00544A44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264F46" w:rsidRPr="00544A4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DOPŁACAŁ</w:t>
      </w:r>
      <w:r w:rsidR="00264F46" w:rsidRPr="00544A44">
        <w:rPr>
          <w:rFonts w:ascii="Times New Roman" w:hAnsi="Times New Roman" w:cs="Times New Roman"/>
          <w:sz w:val="24"/>
          <w:szCs w:val="24"/>
        </w:rPr>
        <w:t>, podać kwotę zaległości w rozbiciu na miesiące ……………………………….……………………..</w:t>
      </w:r>
    </w:p>
    <w:p w14:paraId="4473F537" w14:textId="6E078D89" w:rsidR="00F45C00" w:rsidRDefault="00264F46" w:rsidP="00F45C00">
      <w:pPr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sz w:val="24"/>
          <w:szCs w:val="24"/>
        </w:rPr>
        <w:t>4. Wnioskodawca nie posiada tytułu prawnego do lokalu</w:t>
      </w:r>
      <w:r w:rsidR="00B0794A">
        <w:rPr>
          <w:rFonts w:ascii="Times New Roman" w:hAnsi="Times New Roman" w:cs="Times New Roman"/>
          <w:sz w:val="24"/>
          <w:szCs w:val="24"/>
        </w:rPr>
        <w:t xml:space="preserve"> z</w:t>
      </w:r>
      <w:r w:rsidR="00AF5849">
        <w:rPr>
          <w:rFonts w:ascii="Times New Roman" w:hAnsi="Times New Roman" w:cs="Times New Roman"/>
          <w:sz w:val="24"/>
          <w:szCs w:val="24"/>
        </w:rPr>
        <w:t xml:space="preserve"> p</w:t>
      </w:r>
      <w:r w:rsidR="00B0794A">
        <w:rPr>
          <w:rFonts w:ascii="Times New Roman" w:hAnsi="Times New Roman" w:cs="Times New Roman"/>
          <w:sz w:val="24"/>
          <w:szCs w:val="24"/>
        </w:rPr>
        <w:t>owodu</w:t>
      </w:r>
      <w:r w:rsidR="00AF5849">
        <w:rPr>
          <w:rFonts w:ascii="Times New Roman" w:hAnsi="Times New Roman" w:cs="Times New Roman"/>
          <w:sz w:val="24"/>
          <w:szCs w:val="24"/>
        </w:rPr>
        <w:t xml:space="preserve"> </w:t>
      </w:r>
      <w:r w:rsidR="00B0794A">
        <w:rPr>
          <w:rFonts w:ascii="Times New Roman" w:hAnsi="Times New Roman" w:cs="Times New Roman"/>
          <w:sz w:val="24"/>
          <w:szCs w:val="24"/>
        </w:rPr>
        <w:t>…</w:t>
      </w:r>
      <w:r w:rsidR="00AF584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0794A">
        <w:rPr>
          <w:rFonts w:ascii="Times New Roman" w:hAnsi="Times New Roman" w:cs="Times New Roman"/>
          <w:sz w:val="24"/>
          <w:szCs w:val="24"/>
        </w:rPr>
        <w:t>………</w:t>
      </w:r>
    </w:p>
    <w:p w14:paraId="06A0F2F5" w14:textId="0D1E096F" w:rsidR="00B0794A" w:rsidRDefault="00B0794A" w:rsidP="00F45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14:paraId="545CA224" w14:textId="1B8AC2DA" w:rsidR="00B0794A" w:rsidRDefault="003A597F" w:rsidP="00B0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5349D3FA" wp14:editId="084EE38B">
            <wp:simplePos x="0" y="0"/>
            <wp:positionH relativeFrom="column">
              <wp:posOffset>29996</wp:posOffset>
            </wp:positionH>
            <wp:positionV relativeFrom="paragraph">
              <wp:posOffset>646344</wp:posOffset>
            </wp:positionV>
            <wp:extent cx="6156960" cy="51054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DB">
        <w:rPr>
          <w:rFonts w:ascii="Times New Roman" w:hAnsi="Times New Roman" w:cs="Times New Roman"/>
          <w:sz w:val="24"/>
          <w:szCs w:val="24"/>
        </w:rPr>
        <w:t>1.</w:t>
      </w:r>
      <w:r w:rsidR="00B0794A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 w:rsidR="00B0794A" w:rsidRPr="00544A4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zarządc</w:t>
      </w:r>
      <w:r w:rsidR="00B079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794A" w:rsidRPr="0054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albo inn</w:t>
      </w:r>
      <w:r w:rsidR="00B079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0794A" w:rsidRPr="0054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B0794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794A" w:rsidRPr="0054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 w:rsidR="00B0794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0794A" w:rsidRPr="0054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pobierania należności za lokal mieszkalny</w:t>
      </w:r>
      <w:r w:rsidR="00B0794A">
        <w:rPr>
          <w:rFonts w:ascii="Times New Roman" w:hAnsi="Times New Roman" w:cs="Times New Roman"/>
          <w:sz w:val="24"/>
          <w:szCs w:val="24"/>
        </w:rPr>
        <w:t xml:space="preserve"> na który ma wpływać dodatek mieszkaniowy:</w:t>
      </w:r>
    </w:p>
    <w:p w14:paraId="2F930DA8" w14:textId="356F5897" w:rsidR="00F45C00" w:rsidRPr="00544A44" w:rsidRDefault="00F45C00" w:rsidP="00F45C00">
      <w:pPr>
        <w:rPr>
          <w:rFonts w:ascii="Times New Roman" w:hAnsi="Times New Roman" w:cs="Times New Roman"/>
          <w:sz w:val="24"/>
          <w:szCs w:val="24"/>
        </w:rPr>
      </w:pPr>
    </w:p>
    <w:p w14:paraId="377FB53B" w14:textId="5905EC3B" w:rsidR="00F45C00" w:rsidRPr="00544A44" w:rsidRDefault="003A597F" w:rsidP="00666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A4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958720C" w14:textId="0A0EFEA1" w:rsidR="00F45C00" w:rsidRPr="006667DB" w:rsidRDefault="00F45C00" w:rsidP="006667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667DB">
        <w:rPr>
          <w:rFonts w:ascii="Times New Roman" w:hAnsi="Times New Roman" w:cs="Times New Roman"/>
          <w:sz w:val="16"/>
          <w:szCs w:val="16"/>
        </w:rPr>
        <w:t xml:space="preserve">(Podpis </w:t>
      </w:r>
      <w:r w:rsidR="006667DB" w:rsidRPr="006667DB">
        <w:rPr>
          <w:rFonts w:ascii="Times New Roman" w:eastAsia="Times New Roman" w:hAnsi="Times New Roman" w:cs="Times New Roman"/>
          <w:sz w:val="16"/>
          <w:szCs w:val="16"/>
          <w:lang w:eastAsia="pl-PL"/>
        </w:rPr>
        <w:t>zarządcy budynku albo innej osoby uprawnionej do pobierania należności za lokal mieszkalny</w:t>
      </w:r>
      <w:r w:rsidR="006667DB" w:rsidRPr="006667DB">
        <w:rPr>
          <w:rFonts w:ascii="Times New Roman" w:hAnsi="Times New Roman" w:cs="Times New Roman"/>
          <w:sz w:val="16"/>
          <w:szCs w:val="16"/>
        </w:rPr>
        <w:t xml:space="preserve">  </w:t>
      </w:r>
      <w:r w:rsidRPr="006667DB">
        <w:rPr>
          <w:rFonts w:ascii="Times New Roman" w:hAnsi="Times New Roman" w:cs="Times New Roman"/>
          <w:sz w:val="16"/>
          <w:szCs w:val="16"/>
        </w:rPr>
        <w:t>)</w:t>
      </w:r>
    </w:p>
    <w:p w14:paraId="5AE03FD4" w14:textId="77777777" w:rsidR="00AF5849" w:rsidRDefault="00AF5849" w:rsidP="00F45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AB629" w14:textId="60593F5A" w:rsidR="00F45C00" w:rsidRPr="00544A44" w:rsidRDefault="00F45C00" w:rsidP="00F45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44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7BFB365B" w14:textId="25A59B43" w:rsidR="00F45C00" w:rsidRPr="003A597F" w:rsidRDefault="003A597F" w:rsidP="00F45C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F45C00" w:rsidRPr="003A597F">
        <w:rPr>
          <w:rFonts w:ascii="Times New Roman" w:eastAsia="Times New Roman" w:hAnsi="Times New Roman" w:cs="Times New Roman"/>
          <w:lang w:eastAsia="pl-PL"/>
        </w:rPr>
        <w:t>Zgodnie z art. 8 ust 4 ustawy o dodatkach mieszkaniowych zarządca budynku albo inna osoba uprawniona do pobierania należności za lokal mieszkalny zawiadamia organ przyznający dodatek mieszkaniowy</w:t>
      </w:r>
      <w:r w:rsidRPr="003A59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5C00" w:rsidRPr="003A597F">
        <w:rPr>
          <w:rFonts w:ascii="Times New Roman" w:eastAsia="Times New Roman" w:hAnsi="Times New Roman" w:cs="Times New Roman"/>
          <w:lang w:eastAsia="pl-PL"/>
        </w:rPr>
        <w:t xml:space="preserve">o wystąpieniu zaległości, o których mowa w art.7 ust.11, obejmujących pełne 2 miesiące, w terminie 14 dni od dnia wystąpienia tych zaległości. W przypadku niedopełnienia tego obowiązku zarządca budynku albo inna osoba uprawniona do pobierania należności za lokale mieszkalne zwraca organowi przyznającemu dodatek mieszkaniowy kwoty dodatków wypłaconych za miesiące, w których występowały zaległości w tych opłatach. Zarządca budynku albo inna osoba uprawniona do pobierania należności za lokal mieszkalny zwraca organowi te kwoty w terminie kolejnych 2 miesięcy, jeżeli gospodarstwo domowe, któremu przyznano dodatek mieszkaniowy, nie uiści zaległych opłat w terminie miesiąca od powstania obowiązku zawiadomienia organu o powstaniu zaległości. Jeżeli ryczałt na zakup opału był wypłacany zarządcy budynku albo innej osobie uprawnionej do pobierania należności za lokal mieszkalny, na których spoczywa obowiązek powiadamiania organu przyznającego dodatek mieszkaniowy o wystąpieniu zaległości w opłatach, zarządca budynku albo inna osoba uprawniona do pobierania należności za lokal mieszkalny zwraca także nienależnie wypłacony ryczałt. </w:t>
      </w:r>
    </w:p>
    <w:p w14:paraId="1967F593" w14:textId="13F7E3DB" w:rsidR="003A597F" w:rsidRPr="00544A44" w:rsidRDefault="00F45C00" w:rsidP="00EB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7F">
        <w:rPr>
          <w:rFonts w:ascii="Times New Roman" w:eastAsia="Times New Roman" w:hAnsi="Times New Roman" w:cs="Times New Roman"/>
          <w:lang w:eastAsia="pl-PL"/>
        </w:rPr>
        <w:t xml:space="preserve">Na podstawie art. 8 a ustawy o dodatkach mieszkaniowych w przypadku niewykonania obowiązku zawiadomienia organu przyznającego dodatek mieszkaniowy o wystąpieniu zaległości, o którym mowa organ uprawniony do przyznania dodatku mieszkaniowego nakłada w drodze decyzji na zarządcę budynku albo inną osobę uprawnioną do pobierania należności za lokal mieszkalny karę pieniężną w wysokości </w:t>
      </w:r>
      <w:r w:rsidRPr="003A597F">
        <w:rPr>
          <w:rFonts w:ascii="Times New Roman" w:eastAsia="Times New Roman" w:hAnsi="Times New Roman" w:cs="Times New Roman"/>
          <w:b/>
          <w:bCs/>
          <w:lang w:eastAsia="pl-PL"/>
        </w:rPr>
        <w:t>500zł.”</w:t>
      </w:r>
    </w:p>
    <w:p w14:paraId="27C5B03E" w14:textId="77777777" w:rsidR="00581A18" w:rsidRPr="00544A44" w:rsidRDefault="00581A18" w:rsidP="00581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81A18" w:rsidRPr="00544A44" w:rsidSect="001D4B44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CDF"/>
    <w:multiLevelType w:val="hybridMultilevel"/>
    <w:tmpl w:val="D078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92C50"/>
    <w:multiLevelType w:val="hybridMultilevel"/>
    <w:tmpl w:val="ABB4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02634">
    <w:abstractNumId w:val="0"/>
  </w:num>
  <w:num w:numId="2" w16cid:durableId="160052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8"/>
    <w:rsid w:val="001577B6"/>
    <w:rsid w:val="001A1E93"/>
    <w:rsid w:val="001D4B44"/>
    <w:rsid w:val="00216591"/>
    <w:rsid w:val="00264F46"/>
    <w:rsid w:val="00300202"/>
    <w:rsid w:val="003A597F"/>
    <w:rsid w:val="005105DA"/>
    <w:rsid w:val="00520D91"/>
    <w:rsid w:val="00544A44"/>
    <w:rsid w:val="00581A18"/>
    <w:rsid w:val="00656703"/>
    <w:rsid w:val="006667DB"/>
    <w:rsid w:val="007861A7"/>
    <w:rsid w:val="007E4378"/>
    <w:rsid w:val="0080330F"/>
    <w:rsid w:val="009A2EE0"/>
    <w:rsid w:val="00A14CA7"/>
    <w:rsid w:val="00AF5849"/>
    <w:rsid w:val="00B0794A"/>
    <w:rsid w:val="00B266C6"/>
    <w:rsid w:val="00BA0902"/>
    <w:rsid w:val="00E42AFD"/>
    <w:rsid w:val="00EB565C"/>
    <w:rsid w:val="00F23BCB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27D"/>
  <w15:docId w15:val="{1C938FF7-FC7F-45EF-A70C-DC4E6A5E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18"/>
    <w:pPr>
      <w:ind w:left="720"/>
      <w:contextualSpacing/>
    </w:pPr>
  </w:style>
  <w:style w:type="table" w:styleId="Tabela-Siatka">
    <w:name w:val="Table Grid"/>
    <w:basedOn w:val="Standardowy"/>
    <w:uiPriority w:val="59"/>
    <w:rsid w:val="00786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9CC5-651A-4021-9593-8A88EF4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natalciasalcia92@outlook.com</dc:creator>
  <cp:lastModifiedBy>user</cp:lastModifiedBy>
  <cp:revision>7</cp:revision>
  <cp:lastPrinted>2021-12-14T09:10:00Z</cp:lastPrinted>
  <dcterms:created xsi:type="dcterms:W3CDTF">2021-05-27T10:06:00Z</dcterms:created>
  <dcterms:modified xsi:type="dcterms:W3CDTF">2022-05-17T10:41:00Z</dcterms:modified>
</cp:coreProperties>
</file>