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296A165D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523AA1">
        <w:rPr>
          <w:rFonts w:ascii="Times New Roman" w:hAnsi="Times New Roman" w:cs="Times New Roman"/>
          <w:sz w:val="24"/>
          <w:szCs w:val="24"/>
        </w:rPr>
        <w:t>P</w:t>
      </w:r>
      <w:r w:rsidR="00936F60">
        <w:rPr>
          <w:rFonts w:ascii="Times New Roman" w:hAnsi="Times New Roman" w:cs="Times New Roman"/>
          <w:sz w:val="24"/>
          <w:szCs w:val="24"/>
        </w:rPr>
        <w:t>SYCHOLOG</w:t>
      </w:r>
      <w:r w:rsidR="00714F73">
        <w:rPr>
          <w:rFonts w:ascii="Times New Roman" w:hAnsi="Times New Roman" w:cs="Times New Roman"/>
          <w:sz w:val="24"/>
          <w:szCs w:val="24"/>
        </w:rPr>
        <w:t xml:space="preserve"> w Dziale </w:t>
      </w:r>
      <w:r w:rsidR="00523AA1">
        <w:rPr>
          <w:rFonts w:ascii="Times New Roman" w:hAnsi="Times New Roman" w:cs="Times New Roman"/>
          <w:sz w:val="24"/>
          <w:szCs w:val="24"/>
        </w:rPr>
        <w:t>Wspierania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0E40" w14:textId="77777777" w:rsidR="00CB3CDC" w:rsidRDefault="00CB3CDC" w:rsidP="00B9672F">
      <w:pPr>
        <w:spacing w:after="0" w:line="240" w:lineRule="auto"/>
      </w:pPr>
      <w:r>
        <w:separator/>
      </w:r>
    </w:p>
  </w:endnote>
  <w:endnote w:type="continuationSeparator" w:id="0">
    <w:p w14:paraId="1E5F3B94" w14:textId="77777777" w:rsidR="00CB3CDC" w:rsidRDefault="00CB3CDC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1EA9" w14:textId="77777777" w:rsidR="00CB3CDC" w:rsidRDefault="00CB3CDC" w:rsidP="00B9672F">
      <w:pPr>
        <w:spacing w:after="0" w:line="240" w:lineRule="auto"/>
      </w:pPr>
      <w:r>
        <w:separator/>
      </w:r>
    </w:p>
  </w:footnote>
  <w:footnote w:type="continuationSeparator" w:id="0">
    <w:p w14:paraId="0AAAC840" w14:textId="77777777" w:rsidR="00CB3CDC" w:rsidRDefault="00CB3CDC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457B1AAB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180602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523AA1">
      <w:rPr>
        <w:rFonts w:ascii="Times New Roman" w:hAnsi="Times New Roman" w:cs="Times New Roman"/>
        <w:sz w:val="20"/>
      </w:rPr>
      <w:t>8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180602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498352">
    <w:abstractNumId w:val="1"/>
  </w:num>
  <w:num w:numId="2" w16cid:durableId="1408070889">
    <w:abstractNumId w:val="2"/>
  </w:num>
  <w:num w:numId="3" w16cid:durableId="124487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D728E"/>
    <w:rsid w:val="001159CF"/>
    <w:rsid w:val="00180602"/>
    <w:rsid w:val="001C5908"/>
    <w:rsid w:val="00297D93"/>
    <w:rsid w:val="002B48AF"/>
    <w:rsid w:val="002E4347"/>
    <w:rsid w:val="00341B3C"/>
    <w:rsid w:val="003759DA"/>
    <w:rsid w:val="003B0A77"/>
    <w:rsid w:val="003C60CE"/>
    <w:rsid w:val="00433916"/>
    <w:rsid w:val="004A4541"/>
    <w:rsid w:val="004D1340"/>
    <w:rsid w:val="004E4B18"/>
    <w:rsid w:val="00523AA1"/>
    <w:rsid w:val="00571A42"/>
    <w:rsid w:val="005A2C2F"/>
    <w:rsid w:val="00666544"/>
    <w:rsid w:val="006F136B"/>
    <w:rsid w:val="00714F73"/>
    <w:rsid w:val="00740DA6"/>
    <w:rsid w:val="00891138"/>
    <w:rsid w:val="008C0A5E"/>
    <w:rsid w:val="00911522"/>
    <w:rsid w:val="00936F60"/>
    <w:rsid w:val="00A36BE9"/>
    <w:rsid w:val="00A658F8"/>
    <w:rsid w:val="00AF70E7"/>
    <w:rsid w:val="00B27B89"/>
    <w:rsid w:val="00B64B51"/>
    <w:rsid w:val="00B9672F"/>
    <w:rsid w:val="00C3211A"/>
    <w:rsid w:val="00C42F0B"/>
    <w:rsid w:val="00C92808"/>
    <w:rsid w:val="00CB3CDC"/>
    <w:rsid w:val="00CE6AA7"/>
    <w:rsid w:val="00D14EA2"/>
    <w:rsid w:val="00DD2B13"/>
    <w:rsid w:val="00DD329F"/>
    <w:rsid w:val="00EB4212"/>
    <w:rsid w:val="00EC5651"/>
    <w:rsid w:val="00F02B7D"/>
    <w:rsid w:val="00F20E8D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13</cp:revision>
  <cp:lastPrinted>2023-10-16T10:47:00Z</cp:lastPrinted>
  <dcterms:created xsi:type="dcterms:W3CDTF">2022-03-08T10:36:00Z</dcterms:created>
  <dcterms:modified xsi:type="dcterms:W3CDTF">2023-10-16T10:47:00Z</dcterms:modified>
</cp:coreProperties>
</file>